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33"/>
      </w:tblGrid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E4297" w:rsidRDefault="00BE4297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610E53" w:rsidRPr="000A0392" w:rsidRDefault="00610E53" w:rsidP="00BE4297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приказом финансового управления 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856576" w:rsidP="001950EA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56576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16 декабря 2025 года № 130-о</w:t>
            </w:r>
            <w:bookmarkStart w:id="0" w:name="_GoBack"/>
            <w:bookmarkEnd w:id="0"/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64FE4" w:rsidRDefault="00964FE4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61E3E" w:rsidRPr="00964FE4" w:rsidRDefault="00561E3E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0E53" w:rsidRPr="00BE4297" w:rsidRDefault="00610E53" w:rsidP="00610E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47"/>
      <w:bookmarkEnd w:id="1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610E53" w:rsidRPr="00BE4297" w:rsidRDefault="00610E53" w:rsidP="00610E53">
      <w:pPr>
        <w:spacing w:after="0" w:line="240" w:lineRule="auto"/>
        <w:jc w:val="center"/>
        <w:rPr>
          <w:b/>
          <w:szCs w:val="28"/>
        </w:rPr>
      </w:pPr>
      <w:proofErr w:type="gramStart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приказ финансового управления администрации муниципального образования Кавказский район </w:t>
      </w:r>
      <w:r w:rsidR="001950EA" w:rsidRPr="00195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12 декабря 2024 года     № 107-о «Об утверждении Порядка составления и ведения сводной бюджетной росписи бюджета муниципального образования Кавказский район и бюджетных росписей главных распорядителей средств муниципального образования Кавказский район бюджета (главных администраторов источников финансирования дефицита бюджета муниципального образования Кавказский район)»</w:t>
      </w:r>
      <w:proofErr w:type="gramEnd"/>
    </w:p>
    <w:p w:rsidR="00E52BB2" w:rsidRDefault="00E52BB2" w:rsidP="00610E53">
      <w:pPr>
        <w:spacing w:after="0" w:line="240" w:lineRule="auto"/>
        <w:jc w:val="center"/>
        <w:rPr>
          <w:szCs w:val="28"/>
        </w:rPr>
      </w:pPr>
    </w:p>
    <w:p w:rsidR="00A31D86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75"/>
      <w:bookmarkEnd w:id="2"/>
    </w:p>
    <w:p w:rsidR="001950EA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950EA">
        <w:rPr>
          <w:rFonts w:ascii="Times New Roman" w:hAnsi="Times New Roman" w:cs="Times New Roman"/>
          <w:sz w:val="28"/>
          <w:szCs w:val="28"/>
        </w:rPr>
        <w:t>В приказе:</w:t>
      </w:r>
    </w:p>
    <w:p w:rsidR="001950EA" w:rsidRDefault="00534D93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</w:t>
      </w:r>
      <w:r w:rsidR="001950EA">
        <w:rPr>
          <w:rFonts w:ascii="Times New Roman" w:hAnsi="Times New Roman" w:cs="Times New Roman"/>
          <w:sz w:val="28"/>
          <w:szCs w:val="28"/>
        </w:rPr>
        <w:t>аименование приказа изложить в следующей редакции:</w:t>
      </w:r>
    </w:p>
    <w:p w:rsidR="001950EA" w:rsidRDefault="001950EA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950EA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составления и ведения сводной бюджетной росписи бюджета муниципального образования Кавказский муниципальный район Краснодарского края и бюджетных росписей главных распорядителей средств бюджета муниципального образования Кавказский муниципальный район Краснодарского края (главных администраторов </w:t>
      </w:r>
      <w:proofErr w:type="gramStart"/>
      <w:r w:rsidRPr="001950EA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дефицита бюджета муниципального образования</w:t>
      </w:r>
      <w:proofErr w:type="gramEnd"/>
      <w:r w:rsidRPr="001950EA">
        <w:rPr>
          <w:rFonts w:ascii="Times New Roman" w:hAnsi="Times New Roman" w:cs="Times New Roman"/>
          <w:b/>
          <w:sz w:val="28"/>
          <w:szCs w:val="28"/>
        </w:rPr>
        <w:t xml:space="preserve"> Кавказский муниципальный район Краснодарского края)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34D93">
        <w:rPr>
          <w:rFonts w:ascii="Times New Roman" w:hAnsi="Times New Roman" w:cs="Times New Roman"/>
          <w:sz w:val="28"/>
          <w:szCs w:val="28"/>
        </w:rPr>
        <w:t>.</w:t>
      </w:r>
    </w:p>
    <w:p w:rsidR="001950EA" w:rsidRDefault="00534D93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</w:t>
      </w:r>
      <w:r w:rsidR="001950EA">
        <w:rPr>
          <w:rFonts w:ascii="Times New Roman" w:hAnsi="Times New Roman" w:cs="Times New Roman"/>
          <w:sz w:val="28"/>
          <w:szCs w:val="28"/>
        </w:rPr>
        <w:t xml:space="preserve"> преамбуле слова «</w:t>
      </w:r>
      <w:r w:rsidR="001950EA" w:rsidRPr="001950EA">
        <w:rPr>
          <w:rFonts w:ascii="Times New Roman" w:hAnsi="Times New Roman" w:cs="Times New Roman"/>
          <w:sz w:val="28"/>
          <w:szCs w:val="28"/>
        </w:rPr>
        <w:t>бюджета муниципального образовании Кавказский район</w:t>
      </w:r>
      <w:r w:rsidR="001950EA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0338D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1950EA">
        <w:rPr>
          <w:rFonts w:ascii="Times New Roman" w:hAnsi="Times New Roman" w:cs="Times New Roman"/>
          <w:sz w:val="28"/>
          <w:szCs w:val="28"/>
        </w:rPr>
        <w:t>м</w:t>
      </w:r>
      <w:r w:rsidR="001950EA" w:rsidRPr="001950EA">
        <w:rPr>
          <w:rFonts w:ascii="Times New Roman" w:hAnsi="Times New Roman" w:cs="Times New Roman"/>
          <w:sz w:val="28"/>
          <w:szCs w:val="28"/>
        </w:rPr>
        <w:t>униципального образования Кавказский муниципальный район Краснодарского края</w:t>
      </w:r>
      <w:r w:rsidR="001950E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0EA" w:rsidRDefault="00534D93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</w:t>
      </w:r>
      <w:r w:rsidR="001950EA">
        <w:rPr>
          <w:rFonts w:ascii="Times New Roman" w:hAnsi="Times New Roman" w:cs="Times New Roman"/>
          <w:sz w:val="28"/>
          <w:szCs w:val="28"/>
        </w:rPr>
        <w:t>ункт 1 изложить в следующей редакции:</w:t>
      </w:r>
    </w:p>
    <w:p w:rsidR="000338D3" w:rsidRDefault="001950EA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950EA">
        <w:rPr>
          <w:rFonts w:ascii="Times New Roman" w:hAnsi="Times New Roman" w:cs="Times New Roman"/>
          <w:sz w:val="28"/>
          <w:szCs w:val="28"/>
        </w:rPr>
        <w:t xml:space="preserve">1. Утвердить Порядок составления и ведения сводной бюджетной росписи бюджета муниципального образования Кавказский муниципальный район Краснодарского края и бюджетных росписей главных распорядителей средств бюджета муниципального образования Кавказский муниципальный район Краснодарского края (главных администраторов </w:t>
      </w:r>
      <w:proofErr w:type="gramStart"/>
      <w:r w:rsidRPr="001950EA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бюджета </w:t>
      </w:r>
      <w:r w:rsidR="000338D3">
        <w:rPr>
          <w:rFonts w:ascii="Times New Roman" w:hAnsi="Times New Roman" w:cs="Times New Roman"/>
          <w:sz w:val="28"/>
          <w:szCs w:val="28"/>
        </w:rPr>
        <w:t>м</w:t>
      </w:r>
      <w:r w:rsidR="000338D3" w:rsidRPr="001950EA"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proofErr w:type="gramEnd"/>
      <w:r w:rsidR="000338D3" w:rsidRPr="001950EA">
        <w:rPr>
          <w:rFonts w:ascii="Times New Roman" w:hAnsi="Times New Roman" w:cs="Times New Roman"/>
          <w:sz w:val="28"/>
          <w:szCs w:val="28"/>
        </w:rPr>
        <w:t xml:space="preserve"> Кавказский муниципальный район Краснодарского края</w:t>
      </w:r>
      <w:r w:rsidRPr="001950EA">
        <w:rPr>
          <w:rFonts w:ascii="Times New Roman" w:hAnsi="Times New Roman" w:cs="Times New Roman"/>
          <w:sz w:val="28"/>
          <w:szCs w:val="28"/>
        </w:rPr>
        <w:t>) (приложение).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34D93">
        <w:rPr>
          <w:rFonts w:ascii="Times New Roman" w:hAnsi="Times New Roman" w:cs="Times New Roman"/>
          <w:sz w:val="28"/>
          <w:szCs w:val="28"/>
        </w:rPr>
        <w:t>.</w:t>
      </w:r>
    </w:p>
    <w:p w:rsidR="001950EA" w:rsidRDefault="00534D93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В</w:t>
      </w:r>
      <w:r w:rsidR="000338D3">
        <w:rPr>
          <w:rFonts w:ascii="Times New Roman" w:hAnsi="Times New Roman" w:cs="Times New Roman"/>
          <w:sz w:val="28"/>
          <w:szCs w:val="28"/>
        </w:rPr>
        <w:t xml:space="preserve"> пункте 2 </w:t>
      </w:r>
      <w:r w:rsidR="000338D3" w:rsidRPr="000338D3">
        <w:rPr>
          <w:rFonts w:ascii="Times New Roman" w:hAnsi="Times New Roman" w:cs="Times New Roman"/>
          <w:sz w:val="28"/>
          <w:szCs w:val="28"/>
        </w:rPr>
        <w:t>слова «бюджета муниципального образовании Кавказский район» заменить словами «</w:t>
      </w:r>
      <w:r w:rsidR="000338D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338D3" w:rsidRPr="000338D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0338D3" w:rsidRPr="000338D3">
        <w:rPr>
          <w:rFonts w:ascii="Times New Roman" w:hAnsi="Times New Roman" w:cs="Times New Roman"/>
          <w:sz w:val="28"/>
          <w:szCs w:val="28"/>
        </w:rPr>
        <w:lastRenderedPageBreak/>
        <w:t>муниципальный район Краснодарского края»</w:t>
      </w:r>
      <w:r w:rsidR="001950EA">
        <w:rPr>
          <w:rFonts w:ascii="Times New Roman" w:hAnsi="Times New Roman" w:cs="Times New Roman"/>
          <w:sz w:val="28"/>
          <w:szCs w:val="28"/>
        </w:rPr>
        <w:t>.</w:t>
      </w:r>
    </w:p>
    <w:p w:rsidR="001950EA" w:rsidRDefault="000338D3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приложении к приказу:</w:t>
      </w:r>
    </w:p>
    <w:p w:rsidR="001950EA" w:rsidRDefault="00534D93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</w:t>
      </w:r>
      <w:r w:rsidR="000338D3">
        <w:rPr>
          <w:rFonts w:ascii="Times New Roman" w:hAnsi="Times New Roman" w:cs="Times New Roman"/>
          <w:sz w:val="28"/>
          <w:szCs w:val="28"/>
        </w:rPr>
        <w:t xml:space="preserve"> наименовании и по тексту слова </w:t>
      </w:r>
      <w:r w:rsidR="000338D3" w:rsidRPr="000338D3">
        <w:rPr>
          <w:rFonts w:ascii="Times New Roman" w:hAnsi="Times New Roman" w:cs="Times New Roman"/>
          <w:sz w:val="28"/>
          <w:szCs w:val="28"/>
        </w:rPr>
        <w:t>«бюджета муниципального образовании Кавказский район» заменить словами «</w:t>
      </w:r>
      <w:r w:rsidR="000338D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338D3" w:rsidRPr="000338D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муниципальный район Краснодарского края»</w:t>
      </w:r>
      <w:r w:rsidR="000338D3">
        <w:rPr>
          <w:rFonts w:ascii="Times New Roman" w:hAnsi="Times New Roman" w:cs="Times New Roman"/>
          <w:sz w:val="28"/>
          <w:szCs w:val="28"/>
        </w:rPr>
        <w:t>;</w:t>
      </w:r>
    </w:p>
    <w:p w:rsidR="001E5140" w:rsidRDefault="00534D93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Р</w:t>
      </w:r>
      <w:r w:rsidR="004F62D1">
        <w:rPr>
          <w:rFonts w:ascii="Times New Roman" w:hAnsi="Times New Roman" w:cs="Times New Roman"/>
          <w:sz w:val="28"/>
          <w:szCs w:val="28"/>
        </w:rPr>
        <w:t>аздел 2</w:t>
      </w:r>
      <w:r w:rsidR="002D25A6" w:rsidRPr="002D25A6">
        <w:rPr>
          <w:rFonts w:ascii="Times New Roman" w:hAnsi="Times New Roman" w:cs="Times New Roman"/>
          <w:sz w:val="28"/>
          <w:szCs w:val="28"/>
        </w:rPr>
        <w:t xml:space="preserve"> </w:t>
      </w:r>
      <w:r w:rsidR="004F62D1">
        <w:rPr>
          <w:rFonts w:ascii="Times New Roman" w:hAnsi="Times New Roman" w:cs="Times New Roman"/>
          <w:sz w:val="28"/>
          <w:szCs w:val="28"/>
        </w:rPr>
        <w:t>и</w:t>
      </w:r>
      <w:r w:rsidR="001E5140">
        <w:rPr>
          <w:rFonts w:ascii="Times New Roman" w:hAnsi="Times New Roman" w:cs="Times New Roman"/>
          <w:sz w:val="28"/>
          <w:szCs w:val="28"/>
        </w:rPr>
        <w:t>зложи</w:t>
      </w:r>
      <w:r w:rsidR="004F62D1">
        <w:rPr>
          <w:rFonts w:ascii="Times New Roman" w:hAnsi="Times New Roman" w:cs="Times New Roman"/>
          <w:sz w:val="28"/>
          <w:szCs w:val="28"/>
        </w:rPr>
        <w:t xml:space="preserve">ть в </w:t>
      </w:r>
      <w:r w:rsidR="005B11A2">
        <w:rPr>
          <w:rFonts w:ascii="Times New Roman" w:hAnsi="Times New Roman" w:cs="Times New Roman"/>
          <w:sz w:val="28"/>
          <w:szCs w:val="28"/>
        </w:rPr>
        <w:t>следующей</w:t>
      </w:r>
      <w:r w:rsidR="004F62D1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1E5140" w:rsidRDefault="001E5140" w:rsidP="004F62D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Особенности формирования показателей сводной росписи и лимитов бюджетных обязательств на </w:t>
      </w:r>
      <w:r w:rsidRPr="005B11A2">
        <w:rPr>
          <w:rFonts w:ascii="Times New Roman" w:hAnsi="Times New Roman" w:cs="Times New Roman"/>
          <w:sz w:val="28"/>
          <w:szCs w:val="28"/>
        </w:rPr>
        <w:t>202</w:t>
      </w:r>
      <w:r w:rsidR="00BA5CF5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- 202</w:t>
      </w:r>
      <w:r w:rsidR="00BA5CF5">
        <w:rPr>
          <w:rFonts w:ascii="Times New Roman" w:hAnsi="Times New Roman" w:cs="Times New Roman"/>
          <w:sz w:val="28"/>
          <w:szCs w:val="28"/>
        </w:rPr>
        <w:t>8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375CA0" w:rsidRPr="005B11A2" w:rsidRDefault="00375CA0" w:rsidP="004F62D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 Формирование показателей сводной росписи и лимитов бюджетных обязательств на 202</w:t>
      </w:r>
      <w:r w:rsidR="00BA5CF5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5CF5">
        <w:rPr>
          <w:rFonts w:ascii="Times New Roman" w:hAnsi="Times New Roman" w:cs="Times New Roman"/>
          <w:sz w:val="28"/>
          <w:szCs w:val="28"/>
        </w:rPr>
        <w:t>7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BA5CF5">
        <w:rPr>
          <w:rFonts w:ascii="Times New Roman" w:hAnsi="Times New Roman" w:cs="Times New Roman"/>
          <w:sz w:val="28"/>
          <w:szCs w:val="28"/>
        </w:rPr>
        <w:t>8</w:t>
      </w:r>
      <w:r w:rsidR="00AE5FFA">
        <w:rPr>
          <w:rFonts w:ascii="Times New Roman" w:hAnsi="Times New Roman" w:cs="Times New Roman"/>
          <w:sz w:val="28"/>
          <w:szCs w:val="28"/>
        </w:rPr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годов осуществляется с учетом следующих особенностей.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 xml:space="preserve">В связи с принятием Решения Совета муниципального образования Кавказский район об утверждении бюджета </w:t>
      </w:r>
      <w:r w:rsidR="00BA5CF5" w:rsidRPr="00BA5CF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муниципальный район Краснодарского края </w:t>
      </w:r>
      <w:r w:rsidRPr="005B11A2">
        <w:rPr>
          <w:rFonts w:ascii="Times New Roman" w:hAnsi="Times New Roman" w:cs="Times New Roman"/>
          <w:sz w:val="28"/>
          <w:szCs w:val="28"/>
        </w:rPr>
        <w:t>на 202</w:t>
      </w:r>
      <w:r w:rsidR="00BA5CF5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5CF5">
        <w:rPr>
          <w:rFonts w:ascii="Times New Roman" w:hAnsi="Times New Roman" w:cs="Times New Roman"/>
          <w:sz w:val="28"/>
          <w:szCs w:val="28"/>
        </w:rPr>
        <w:t>7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BA5CF5">
        <w:rPr>
          <w:rFonts w:ascii="Times New Roman" w:hAnsi="Times New Roman" w:cs="Times New Roman"/>
          <w:sz w:val="28"/>
          <w:szCs w:val="28"/>
        </w:rPr>
        <w:t>8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 сводную роспись и (или) лимиты бюджетных обязательств на 20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="00BA5CF5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A5CF5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BA5CF5">
        <w:rPr>
          <w:rFonts w:ascii="Times New Roman" w:hAnsi="Times New Roman" w:cs="Times New Roman"/>
          <w:sz w:val="28"/>
          <w:szCs w:val="28"/>
        </w:rPr>
        <w:t>7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(с учетом внесенных изменений в текущем финансовом году) в АС "Бюджет" в установленном порядке вносятся изменения, предусматривающие уточнение утвержденных начальником финансового управления показателей сводной росписи и (или) лимитов бюджетных обязательств планового периода 202</w:t>
      </w:r>
      <w:r w:rsidR="00BA5CF5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BA5CF5">
        <w:rPr>
          <w:rFonts w:ascii="Times New Roman" w:hAnsi="Times New Roman" w:cs="Times New Roman"/>
          <w:sz w:val="28"/>
          <w:szCs w:val="28"/>
        </w:rPr>
        <w:t>7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годов;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формируются показатели сводной росписи и (или) лимиты бюджетных обязательств на 202</w:t>
      </w:r>
      <w:r w:rsidR="00BA5CF5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A5CF5">
        <w:rPr>
          <w:rFonts w:ascii="Times New Roman" w:hAnsi="Times New Roman" w:cs="Times New Roman"/>
          <w:sz w:val="28"/>
          <w:szCs w:val="28"/>
        </w:rPr>
        <w:t>7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BA5CF5">
        <w:rPr>
          <w:rFonts w:ascii="Times New Roman" w:hAnsi="Times New Roman" w:cs="Times New Roman"/>
          <w:sz w:val="28"/>
          <w:szCs w:val="28"/>
        </w:rPr>
        <w:t>8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Дата введения в действие изменений, предусматривающих уточнение утвержденных начальником финансового управления показателей сводной росписи и (или) лимитов бюджетных обязательств планового периода 202</w:t>
      </w:r>
      <w:r w:rsidR="003B1E6A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3B1E6A">
        <w:rPr>
          <w:rFonts w:ascii="Times New Roman" w:hAnsi="Times New Roman" w:cs="Times New Roman"/>
          <w:sz w:val="28"/>
          <w:szCs w:val="28"/>
        </w:rPr>
        <w:t>7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годов, а также дата введения в действие утвержденных показателей сводной росписи и (или) лимитов бюджетных обязательств на 202</w:t>
      </w:r>
      <w:r w:rsidR="003B1E6A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B1E6A">
        <w:rPr>
          <w:rFonts w:ascii="Times New Roman" w:hAnsi="Times New Roman" w:cs="Times New Roman"/>
          <w:sz w:val="28"/>
          <w:szCs w:val="28"/>
        </w:rPr>
        <w:t>7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3B1E6A">
        <w:rPr>
          <w:rFonts w:ascii="Times New Roman" w:hAnsi="Times New Roman" w:cs="Times New Roman"/>
          <w:sz w:val="28"/>
          <w:szCs w:val="28"/>
        </w:rPr>
        <w:t>8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– с 1 января 202</w:t>
      </w:r>
      <w:r w:rsidR="003B1E6A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2.2. Изменение показателей сводной росписи и (или) лимитов бюджетных обязательств планового периода 202</w:t>
      </w:r>
      <w:r w:rsidR="003B1E6A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3B1E6A">
        <w:rPr>
          <w:rFonts w:ascii="Times New Roman" w:hAnsi="Times New Roman" w:cs="Times New Roman"/>
          <w:sz w:val="28"/>
          <w:szCs w:val="28"/>
        </w:rPr>
        <w:t>7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оформляется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в АС "Бюджет" (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"Бюджет") справкой-уведомлением об изменении сводной росписи и лимитов бюджетных обязательств на соответствующий финансовый год и плановый период по форме согласно </w:t>
      </w:r>
      <w:hyperlink r:id="rId9" w:anchor="P407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 № 2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anchor="P529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и с датой введения в действие с 1 января 202</w:t>
      </w:r>
      <w:r w:rsidR="003B1E6A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 с использованием аналитических классификаторов: документ-основание - 06.XX.000 "Решение  Совета МО Кавказский район", вид изменений 50.00.0 - "Изменение действия показателей сводной росписи и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анового периода". 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2.3. Главные распорядители (главные администраторы источников) до 2</w:t>
      </w:r>
      <w:r w:rsidR="003B1E6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осуществляют отзыв бюджетных ассигнований и (или)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анового периода 202</w:t>
      </w:r>
      <w:r w:rsidR="003B1E6A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3B1E6A">
        <w:rPr>
          <w:rFonts w:ascii="Times New Roman" w:hAnsi="Times New Roman" w:cs="Times New Roman"/>
          <w:sz w:val="28"/>
          <w:szCs w:val="28"/>
        </w:rPr>
        <w:t>7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с лицевых счетов распорядителей и (или) получателей бюджетных средств (администраторов источников) на лицевой счет главного распорядителя </w:t>
      </w:r>
      <w:r w:rsidRPr="005B11A2">
        <w:rPr>
          <w:rFonts w:ascii="Times New Roman" w:hAnsi="Times New Roman" w:cs="Times New Roman"/>
          <w:sz w:val="28"/>
          <w:szCs w:val="28"/>
        </w:rPr>
        <w:lastRenderedPageBreak/>
        <w:t>(главного администратора источников);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 и направляют в финансовое управление в электронном виде прое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авки-уведомления (справку-уведомление) об изменении показателей сводной росписи и лимитов бюджетных обязательств планового периода 202</w:t>
      </w:r>
      <w:r w:rsidR="003B1E6A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3B1E6A">
        <w:rPr>
          <w:rFonts w:ascii="Times New Roman" w:hAnsi="Times New Roman" w:cs="Times New Roman"/>
          <w:sz w:val="28"/>
          <w:szCs w:val="28"/>
        </w:rPr>
        <w:t>7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5140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 xml:space="preserve">2.4. Проверка и визирование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 проектов справок-уведомлений (справок-уведомлений) об изменении показателей сводной росписи и лимитов бюджетных обязательств планового периода 20</w:t>
      </w:r>
      <w:r w:rsidR="004F62D1" w:rsidRPr="005B11A2">
        <w:rPr>
          <w:rFonts w:ascii="Times New Roman" w:hAnsi="Times New Roman" w:cs="Times New Roman"/>
          <w:sz w:val="28"/>
          <w:szCs w:val="28"/>
        </w:rPr>
        <w:t>2</w:t>
      </w:r>
      <w:r w:rsidR="003B1E6A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3B1E6A">
        <w:rPr>
          <w:rFonts w:ascii="Times New Roman" w:hAnsi="Times New Roman" w:cs="Times New Roman"/>
          <w:sz w:val="28"/>
          <w:szCs w:val="28"/>
        </w:rPr>
        <w:t>7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осуществляется финансовым управлением в соответствии с настоящим Порядком и с датой вв</w:t>
      </w:r>
      <w:r w:rsidR="004F62D1" w:rsidRPr="005B11A2">
        <w:rPr>
          <w:rFonts w:ascii="Times New Roman" w:hAnsi="Times New Roman" w:cs="Times New Roman"/>
          <w:sz w:val="28"/>
          <w:szCs w:val="28"/>
        </w:rPr>
        <w:t>едения в действие с 1 января 202</w:t>
      </w:r>
      <w:r w:rsidR="003B1E6A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года, с учетом особенностей, установленных настоящим разделом.».</w:t>
      </w:r>
    </w:p>
    <w:p w:rsidR="00534D93" w:rsidRDefault="00F85DE7" w:rsidP="00B242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34D9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пункте 6.11 раздела 6 </w:t>
      </w:r>
      <w:r w:rsidR="00534D93">
        <w:rPr>
          <w:rFonts w:ascii="Times New Roman" w:hAnsi="Times New Roman" w:cs="Times New Roman"/>
          <w:sz w:val="28"/>
          <w:szCs w:val="28"/>
        </w:rPr>
        <w:t>слова «</w:t>
      </w:r>
      <w:r w:rsidR="00534D93" w:rsidRPr="00534D93">
        <w:rPr>
          <w:rFonts w:ascii="Times New Roman" w:hAnsi="Times New Roman" w:cs="Times New Roman"/>
          <w:sz w:val="28"/>
          <w:szCs w:val="28"/>
        </w:rPr>
        <w:t>Федеральным законом от 29 октября 2024 г. № 367-ФЗ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году» (далее – Федеральный закон № 367-ФЗ)</w:t>
      </w:r>
      <w:r w:rsidR="00534D93">
        <w:rPr>
          <w:rFonts w:ascii="Times New Roman" w:hAnsi="Times New Roman" w:cs="Times New Roman"/>
          <w:sz w:val="28"/>
          <w:szCs w:val="28"/>
        </w:rPr>
        <w:t>» заменить словами «Ф</w:t>
      </w:r>
      <w:r w:rsidR="00534D93" w:rsidRPr="00534D93">
        <w:rPr>
          <w:rFonts w:ascii="Times New Roman" w:hAnsi="Times New Roman" w:cs="Times New Roman"/>
          <w:sz w:val="28"/>
          <w:szCs w:val="28"/>
        </w:rPr>
        <w:t>едеральн</w:t>
      </w:r>
      <w:r w:rsidR="00534D93">
        <w:rPr>
          <w:rFonts w:ascii="Times New Roman" w:hAnsi="Times New Roman" w:cs="Times New Roman"/>
          <w:sz w:val="28"/>
          <w:szCs w:val="28"/>
        </w:rPr>
        <w:t>ым</w:t>
      </w:r>
      <w:proofErr w:type="gramEnd"/>
      <w:r w:rsidR="00534D93" w:rsidRPr="00534D9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34D93">
        <w:rPr>
          <w:rFonts w:ascii="Times New Roman" w:hAnsi="Times New Roman" w:cs="Times New Roman"/>
          <w:sz w:val="28"/>
          <w:szCs w:val="28"/>
        </w:rPr>
        <w:t>ом</w:t>
      </w:r>
      <w:r w:rsidR="00534D93" w:rsidRPr="00534D93">
        <w:rPr>
          <w:rFonts w:ascii="Times New Roman" w:hAnsi="Times New Roman" w:cs="Times New Roman"/>
          <w:sz w:val="28"/>
          <w:szCs w:val="28"/>
        </w:rPr>
        <w:t xml:space="preserve"> от 28 ноября 2025 года № 431-ФЗ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</w:t>
      </w:r>
      <w:proofErr w:type="gramStart"/>
      <w:r w:rsidR="00534D93" w:rsidRPr="00534D93">
        <w:rPr>
          <w:rFonts w:ascii="Times New Roman" w:hAnsi="Times New Roman" w:cs="Times New Roman"/>
          <w:sz w:val="28"/>
          <w:szCs w:val="28"/>
        </w:rPr>
        <w:t>особенностей исполнения бюджетов бюджетной системы Российской Федерации</w:t>
      </w:r>
      <w:proofErr w:type="gramEnd"/>
      <w:r w:rsidR="00534D93" w:rsidRPr="00534D93">
        <w:rPr>
          <w:rFonts w:ascii="Times New Roman" w:hAnsi="Times New Roman" w:cs="Times New Roman"/>
          <w:sz w:val="28"/>
          <w:szCs w:val="28"/>
        </w:rPr>
        <w:t xml:space="preserve"> в 2026 году»</w:t>
      </w:r>
      <w:r w:rsidR="00534D93">
        <w:rPr>
          <w:rFonts w:ascii="Times New Roman" w:hAnsi="Times New Roman" w:cs="Times New Roman"/>
          <w:sz w:val="28"/>
          <w:szCs w:val="28"/>
        </w:rPr>
        <w:t xml:space="preserve"> (</w:t>
      </w:r>
      <w:r w:rsidR="00534D93" w:rsidRPr="00534D93">
        <w:rPr>
          <w:rFonts w:ascii="Times New Roman" w:hAnsi="Times New Roman" w:cs="Times New Roman"/>
          <w:sz w:val="28"/>
          <w:szCs w:val="28"/>
        </w:rPr>
        <w:t xml:space="preserve">далее – Федеральный закон № </w:t>
      </w:r>
      <w:r w:rsidR="00534D93">
        <w:rPr>
          <w:rFonts w:ascii="Times New Roman" w:hAnsi="Times New Roman" w:cs="Times New Roman"/>
          <w:sz w:val="28"/>
          <w:szCs w:val="28"/>
        </w:rPr>
        <w:t>431</w:t>
      </w:r>
      <w:r w:rsidR="00534D93" w:rsidRPr="00534D93">
        <w:rPr>
          <w:rFonts w:ascii="Times New Roman" w:hAnsi="Times New Roman" w:cs="Times New Roman"/>
          <w:sz w:val="28"/>
          <w:szCs w:val="28"/>
        </w:rPr>
        <w:t>-ФЗ</w:t>
      </w:r>
      <w:r w:rsidR="00534D93">
        <w:rPr>
          <w:rFonts w:ascii="Times New Roman" w:hAnsi="Times New Roman" w:cs="Times New Roman"/>
          <w:sz w:val="28"/>
          <w:szCs w:val="28"/>
        </w:rPr>
        <w:t>)».</w:t>
      </w:r>
    </w:p>
    <w:p w:rsidR="00534D93" w:rsidRDefault="00534D93" w:rsidP="00B242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 пункте 6.12 раздела 6:</w:t>
      </w:r>
    </w:p>
    <w:p w:rsidR="00534D93" w:rsidRDefault="001E1A99" w:rsidP="00B242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34D93">
        <w:rPr>
          <w:rFonts w:ascii="Times New Roman" w:hAnsi="Times New Roman" w:cs="Times New Roman"/>
          <w:sz w:val="28"/>
          <w:szCs w:val="28"/>
        </w:rPr>
        <w:t xml:space="preserve"> абзаце втором слова «</w:t>
      </w:r>
      <w:r w:rsidR="00534D93" w:rsidRPr="00534D93">
        <w:rPr>
          <w:rFonts w:ascii="Times New Roman" w:hAnsi="Times New Roman" w:cs="Times New Roman"/>
          <w:sz w:val="28"/>
          <w:szCs w:val="28"/>
        </w:rPr>
        <w:t>Федерального закона № 367-ФЗ</w:t>
      </w:r>
      <w:r w:rsidR="00534D93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534D93" w:rsidRPr="00534D93">
        <w:rPr>
          <w:rFonts w:ascii="Times New Roman" w:hAnsi="Times New Roman" w:cs="Times New Roman"/>
          <w:sz w:val="28"/>
          <w:szCs w:val="28"/>
        </w:rPr>
        <w:t xml:space="preserve">Федерального закона № </w:t>
      </w:r>
      <w:r w:rsidR="00534D93">
        <w:rPr>
          <w:rFonts w:ascii="Times New Roman" w:hAnsi="Times New Roman" w:cs="Times New Roman"/>
          <w:sz w:val="28"/>
          <w:szCs w:val="28"/>
        </w:rPr>
        <w:t>431</w:t>
      </w:r>
      <w:r w:rsidR="00534D93" w:rsidRPr="00534D93">
        <w:rPr>
          <w:rFonts w:ascii="Times New Roman" w:hAnsi="Times New Roman" w:cs="Times New Roman"/>
          <w:sz w:val="28"/>
          <w:szCs w:val="28"/>
        </w:rPr>
        <w:t>-ФЗ</w:t>
      </w:r>
      <w:r w:rsidR="00534D93">
        <w:rPr>
          <w:rFonts w:ascii="Times New Roman" w:hAnsi="Times New Roman" w:cs="Times New Roman"/>
          <w:sz w:val="28"/>
          <w:szCs w:val="28"/>
        </w:rPr>
        <w:t>»;</w:t>
      </w:r>
    </w:p>
    <w:p w:rsidR="00534D93" w:rsidRDefault="00534D93" w:rsidP="00534D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1A9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абзаце четвертом слова «</w:t>
      </w:r>
      <w:r w:rsidRPr="00534D93">
        <w:rPr>
          <w:rFonts w:ascii="Times New Roman" w:hAnsi="Times New Roman" w:cs="Times New Roman"/>
          <w:sz w:val="28"/>
          <w:szCs w:val="28"/>
        </w:rPr>
        <w:t>Федеральным законом № 367-ФЗ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4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словами «</w:t>
      </w:r>
      <w:r w:rsidRPr="00534D93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534D9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34D9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431</w:t>
      </w:r>
      <w:r w:rsidRPr="00534D93">
        <w:rPr>
          <w:rFonts w:ascii="Times New Roman" w:hAnsi="Times New Roman" w:cs="Times New Roman"/>
          <w:sz w:val="28"/>
          <w:szCs w:val="28"/>
        </w:rPr>
        <w:t>-ФЗ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E1A99">
        <w:rPr>
          <w:rFonts w:ascii="Times New Roman" w:hAnsi="Times New Roman" w:cs="Times New Roman"/>
          <w:sz w:val="28"/>
          <w:szCs w:val="28"/>
        </w:rPr>
        <w:t>.</w:t>
      </w:r>
    </w:p>
    <w:p w:rsidR="001E1A99" w:rsidRDefault="001E1A99" w:rsidP="001E1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В абзаце втором</w:t>
      </w:r>
      <w:r w:rsidRPr="001E1A99">
        <w:t xml:space="preserve"> </w:t>
      </w:r>
      <w:r w:rsidRPr="001E1A99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E1A99">
        <w:rPr>
          <w:rFonts w:ascii="Times New Roman" w:hAnsi="Times New Roman" w:cs="Times New Roman"/>
          <w:sz w:val="28"/>
          <w:szCs w:val="28"/>
        </w:rPr>
        <w:t xml:space="preserve"> 6.1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E1A99">
        <w:rPr>
          <w:rFonts w:ascii="Times New Roman" w:hAnsi="Times New Roman" w:cs="Times New Roman"/>
          <w:sz w:val="28"/>
          <w:szCs w:val="28"/>
        </w:rPr>
        <w:t xml:space="preserve"> раздела 6</w:t>
      </w:r>
      <w:r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1E1A99">
        <w:rPr>
          <w:rFonts w:ascii="Times New Roman" w:hAnsi="Times New Roman" w:cs="Times New Roman"/>
          <w:sz w:val="28"/>
          <w:szCs w:val="28"/>
        </w:rPr>
        <w:t>Федеральным законом № 367-ФЗ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E1A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словами «</w:t>
      </w:r>
      <w:r w:rsidRPr="00534D93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534D9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34D9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431</w:t>
      </w:r>
      <w:r w:rsidRPr="00534D93">
        <w:rPr>
          <w:rFonts w:ascii="Times New Roman" w:hAnsi="Times New Roman" w:cs="Times New Roman"/>
          <w:sz w:val="28"/>
          <w:szCs w:val="28"/>
        </w:rPr>
        <w:t>-ФЗ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A28FF" w:rsidRDefault="00CA28FF" w:rsidP="001E1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В абзаце втором пункта 7.1 раздела 7 после слов «</w:t>
      </w:r>
      <w:r w:rsidRPr="00CA28FF">
        <w:rPr>
          <w:rFonts w:ascii="Times New Roman" w:hAnsi="Times New Roman" w:cs="Times New Roman"/>
          <w:sz w:val="28"/>
          <w:szCs w:val="28"/>
        </w:rPr>
        <w:t>с разделом 6 Порядка</w:t>
      </w:r>
      <w:r>
        <w:rPr>
          <w:rFonts w:ascii="Times New Roman" w:hAnsi="Times New Roman" w:cs="Times New Roman"/>
          <w:sz w:val="28"/>
          <w:szCs w:val="28"/>
        </w:rPr>
        <w:t xml:space="preserve">» дополнить словами «согласно приложению № 8 к </w:t>
      </w:r>
      <w:r w:rsidRPr="00CA28FF">
        <w:rPr>
          <w:rFonts w:ascii="Times New Roman" w:hAnsi="Times New Roman" w:cs="Times New Roman"/>
          <w:sz w:val="28"/>
          <w:szCs w:val="28"/>
        </w:rPr>
        <w:t>настоящему Порядку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E6584" w:rsidRPr="008A498A" w:rsidRDefault="00CA28FF" w:rsidP="00534D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8A">
        <w:rPr>
          <w:rFonts w:ascii="Times New Roman" w:hAnsi="Times New Roman" w:cs="Times New Roman"/>
          <w:sz w:val="28"/>
          <w:szCs w:val="28"/>
        </w:rPr>
        <w:t>3</w:t>
      </w:r>
      <w:r w:rsidR="001E1A99" w:rsidRPr="008A498A">
        <w:rPr>
          <w:rFonts w:ascii="Times New Roman" w:hAnsi="Times New Roman" w:cs="Times New Roman"/>
          <w:sz w:val="28"/>
          <w:szCs w:val="28"/>
        </w:rPr>
        <w:t>. Приложени</w:t>
      </w:r>
      <w:r w:rsidRPr="008A498A">
        <w:rPr>
          <w:rFonts w:ascii="Times New Roman" w:hAnsi="Times New Roman" w:cs="Times New Roman"/>
          <w:sz w:val="28"/>
          <w:szCs w:val="28"/>
        </w:rPr>
        <w:t>я</w:t>
      </w:r>
      <w:r w:rsidR="001E1A99" w:rsidRPr="008A498A">
        <w:rPr>
          <w:rFonts w:ascii="Times New Roman" w:hAnsi="Times New Roman" w:cs="Times New Roman"/>
          <w:sz w:val="28"/>
          <w:szCs w:val="28"/>
        </w:rPr>
        <w:t xml:space="preserve"> № 1</w:t>
      </w:r>
      <w:r w:rsidRPr="008A498A">
        <w:rPr>
          <w:rFonts w:ascii="Times New Roman" w:hAnsi="Times New Roman" w:cs="Times New Roman"/>
          <w:sz w:val="28"/>
          <w:szCs w:val="28"/>
        </w:rPr>
        <w:t>-7</w:t>
      </w:r>
      <w:r w:rsidR="001E1A99" w:rsidRPr="008A498A">
        <w:rPr>
          <w:rFonts w:ascii="Times New Roman" w:hAnsi="Times New Roman" w:cs="Times New Roman"/>
          <w:sz w:val="28"/>
          <w:szCs w:val="28"/>
        </w:rPr>
        <w:t xml:space="preserve"> к Порядку изложить в новой редакции </w:t>
      </w:r>
      <w:r w:rsidR="002A659D">
        <w:rPr>
          <w:rFonts w:ascii="Times New Roman" w:hAnsi="Times New Roman" w:cs="Times New Roman"/>
          <w:sz w:val="28"/>
          <w:szCs w:val="28"/>
        </w:rPr>
        <w:t>(</w:t>
      </w:r>
      <w:r w:rsidR="001E1A99" w:rsidRPr="008A498A">
        <w:rPr>
          <w:rFonts w:ascii="Times New Roman" w:hAnsi="Times New Roman" w:cs="Times New Roman"/>
          <w:sz w:val="28"/>
          <w:szCs w:val="28"/>
        </w:rPr>
        <w:t>приложени</w:t>
      </w:r>
      <w:r w:rsidRPr="008A498A">
        <w:rPr>
          <w:rFonts w:ascii="Times New Roman" w:hAnsi="Times New Roman" w:cs="Times New Roman"/>
          <w:sz w:val="28"/>
          <w:szCs w:val="28"/>
        </w:rPr>
        <w:t>я</w:t>
      </w:r>
      <w:r w:rsidR="001E1A99" w:rsidRPr="008A498A">
        <w:rPr>
          <w:rFonts w:ascii="Times New Roman" w:hAnsi="Times New Roman" w:cs="Times New Roman"/>
          <w:sz w:val="28"/>
          <w:szCs w:val="28"/>
        </w:rPr>
        <w:t xml:space="preserve"> </w:t>
      </w:r>
      <w:r w:rsidR="00407702" w:rsidRPr="008A498A">
        <w:rPr>
          <w:rFonts w:ascii="Times New Roman" w:hAnsi="Times New Roman" w:cs="Times New Roman"/>
          <w:sz w:val="28"/>
          <w:szCs w:val="28"/>
        </w:rPr>
        <w:t>№ 1</w:t>
      </w:r>
      <w:r w:rsidRPr="008A498A">
        <w:rPr>
          <w:rFonts w:ascii="Times New Roman" w:hAnsi="Times New Roman" w:cs="Times New Roman"/>
          <w:sz w:val="28"/>
          <w:szCs w:val="28"/>
        </w:rPr>
        <w:t>-7</w:t>
      </w:r>
      <w:r w:rsidR="00407702" w:rsidRPr="008A498A">
        <w:rPr>
          <w:rFonts w:ascii="Times New Roman" w:hAnsi="Times New Roman" w:cs="Times New Roman"/>
          <w:sz w:val="28"/>
          <w:szCs w:val="28"/>
        </w:rPr>
        <w:t xml:space="preserve"> к </w:t>
      </w:r>
      <w:r w:rsidR="008A498A" w:rsidRPr="008A498A">
        <w:rPr>
          <w:rFonts w:ascii="Times New Roman" w:hAnsi="Times New Roman" w:cs="Times New Roman"/>
          <w:sz w:val="28"/>
          <w:szCs w:val="28"/>
        </w:rPr>
        <w:t>изм</w:t>
      </w:r>
      <w:r w:rsidR="008A498A">
        <w:rPr>
          <w:rFonts w:ascii="Times New Roman" w:hAnsi="Times New Roman" w:cs="Times New Roman"/>
          <w:sz w:val="28"/>
          <w:szCs w:val="28"/>
        </w:rPr>
        <w:t>е</w:t>
      </w:r>
      <w:r w:rsidR="008A498A" w:rsidRPr="008A498A">
        <w:rPr>
          <w:rFonts w:ascii="Times New Roman" w:hAnsi="Times New Roman" w:cs="Times New Roman"/>
          <w:sz w:val="28"/>
          <w:szCs w:val="28"/>
        </w:rPr>
        <w:t>нениям</w:t>
      </w:r>
      <w:r w:rsidR="002A659D">
        <w:rPr>
          <w:rFonts w:ascii="Times New Roman" w:hAnsi="Times New Roman" w:cs="Times New Roman"/>
          <w:sz w:val="28"/>
          <w:szCs w:val="28"/>
        </w:rPr>
        <w:t>)</w:t>
      </w:r>
      <w:r w:rsidR="00AE6584" w:rsidRPr="008A498A">
        <w:rPr>
          <w:rFonts w:ascii="Times New Roman" w:hAnsi="Times New Roman" w:cs="Times New Roman"/>
          <w:sz w:val="28"/>
          <w:szCs w:val="28"/>
        </w:rPr>
        <w:t>.</w:t>
      </w:r>
    </w:p>
    <w:p w:rsidR="00AE6584" w:rsidRDefault="00CA28FF" w:rsidP="00AE65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8A">
        <w:rPr>
          <w:rFonts w:ascii="Times New Roman" w:hAnsi="Times New Roman" w:cs="Times New Roman"/>
          <w:sz w:val="28"/>
          <w:szCs w:val="28"/>
        </w:rPr>
        <w:t>4</w:t>
      </w:r>
      <w:r w:rsidR="00407702" w:rsidRPr="008A498A">
        <w:rPr>
          <w:rFonts w:ascii="Times New Roman" w:hAnsi="Times New Roman" w:cs="Times New Roman"/>
          <w:sz w:val="28"/>
          <w:szCs w:val="28"/>
        </w:rPr>
        <w:t xml:space="preserve">. </w:t>
      </w:r>
      <w:r w:rsidRPr="008A498A">
        <w:rPr>
          <w:rFonts w:ascii="Times New Roman" w:hAnsi="Times New Roman" w:cs="Times New Roman"/>
          <w:sz w:val="28"/>
          <w:szCs w:val="28"/>
        </w:rPr>
        <w:t xml:space="preserve">Дополнить Порядок приложением № 8 </w:t>
      </w:r>
      <w:r w:rsidR="002A659D">
        <w:rPr>
          <w:rFonts w:ascii="Times New Roman" w:hAnsi="Times New Roman" w:cs="Times New Roman"/>
          <w:sz w:val="28"/>
          <w:szCs w:val="28"/>
        </w:rPr>
        <w:t>(</w:t>
      </w:r>
      <w:r w:rsidRPr="008A498A">
        <w:rPr>
          <w:rFonts w:ascii="Times New Roman" w:hAnsi="Times New Roman" w:cs="Times New Roman"/>
          <w:sz w:val="28"/>
          <w:szCs w:val="28"/>
        </w:rPr>
        <w:t>приложени</w:t>
      </w:r>
      <w:r w:rsidR="002A659D">
        <w:rPr>
          <w:rFonts w:ascii="Times New Roman" w:hAnsi="Times New Roman" w:cs="Times New Roman"/>
          <w:sz w:val="28"/>
          <w:szCs w:val="28"/>
        </w:rPr>
        <w:t>е</w:t>
      </w:r>
      <w:r w:rsidRPr="008A498A">
        <w:rPr>
          <w:rFonts w:ascii="Times New Roman" w:hAnsi="Times New Roman" w:cs="Times New Roman"/>
          <w:sz w:val="28"/>
          <w:szCs w:val="28"/>
        </w:rPr>
        <w:t xml:space="preserve"> № 8 к </w:t>
      </w:r>
      <w:r w:rsidR="008A498A" w:rsidRPr="008A498A">
        <w:rPr>
          <w:rFonts w:ascii="Times New Roman" w:hAnsi="Times New Roman" w:cs="Times New Roman"/>
          <w:sz w:val="28"/>
          <w:szCs w:val="28"/>
        </w:rPr>
        <w:t>изменениям</w:t>
      </w:r>
      <w:r w:rsidR="002A659D">
        <w:rPr>
          <w:rFonts w:ascii="Times New Roman" w:hAnsi="Times New Roman" w:cs="Times New Roman"/>
          <w:sz w:val="28"/>
          <w:szCs w:val="28"/>
        </w:rPr>
        <w:t>)</w:t>
      </w:r>
      <w:r w:rsidR="00AE6584" w:rsidRPr="008A498A">
        <w:rPr>
          <w:rFonts w:ascii="Times New Roman" w:hAnsi="Times New Roman" w:cs="Times New Roman"/>
          <w:sz w:val="28"/>
          <w:szCs w:val="28"/>
        </w:rPr>
        <w:t>.</w:t>
      </w:r>
    </w:p>
    <w:p w:rsidR="00407702" w:rsidRDefault="00407702" w:rsidP="00534D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Default="0077786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FE4" w:rsidRPr="00964FE4" w:rsidRDefault="0079259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860">
        <w:rPr>
          <w:rFonts w:ascii="Times New Roman" w:hAnsi="Times New Roman" w:cs="Times New Roman"/>
          <w:sz w:val="28"/>
          <w:szCs w:val="28"/>
        </w:rPr>
        <w:t xml:space="preserve">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A498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И.С. Гарькуша</w:t>
      </w:r>
    </w:p>
    <w:sectPr w:rsidR="00964FE4" w:rsidRPr="00964FE4" w:rsidSect="00561E3E">
      <w:headerReference w:type="default" r:id="rId11"/>
      <w:pgSz w:w="11905" w:h="16838"/>
      <w:pgMar w:top="1134" w:right="567" w:bottom="993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470" w:rsidRDefault="005D4470" w:rsidP="00983401">
      <w:pPr>
        <w:spacing w:after="0" w:line="240" w:lineRule="auto"/>
      </w:pPr>
      <w:r>
        <w:separator/>
      </w:r>
    </w:p>
  </w:endnote>
  <w:endnote w:type="continuationSeparator" w:id="0">
    <w:p w:rsidR="005D4470" w:rsidRDefault="005D4470" w:rsidP="0098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470" w:rsidRDefault="005D4470" w:rsidP="00983401">
      <w:pPr>
        <w:spacing w:after="0" w:line="240" w:lineRule="auto"/>
      </w:pPr>
      <w:r>
        <w:separator/>
      </w:r>
    </w:p>
  </w:footnote>
  <w:footnote w:type="continuationSeparator" w:id="0">
    <w:p w:rsidR="005D4470" w:rsidRDefault="005D4470" w:rsidP="0098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159F1" w:rsidRPr="00983401" w:rsidRDefault="00D159F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4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4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657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159F1" w:rsidRDefault="00D159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61D1"/>
    <w:multiLevelType w:val="hybridMultilevel"/>
    <w:tmpl w:val="5A3AF5A8"/>
    <w:lvl w:ilvl="0" w:tplc="6C7668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3660269"/>
    <w:multiLevelType w:val="hybridMultilevel"/>
    <w:tmpl w:val="E72C2C8E"/>
    <w:lvl w:ilvl="0" w:tplc="03ECEF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A4C0D3D"/>
    <w:multiLevelType w:val="multilevel"/>
    <w:tmpl w:val="EE748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E4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AE7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48"/>
    <w:rsid w:val="000159D3"/>
    <w:rsid w:val="00015AFC"/>
    <w:rsid w:val="00015B3E"/>
    <w:rsid w:val="0001605A"/>
    <w:rsid w:val="000165A9"/>
    <w:rsid w:val="000167B6"/>
    <w:rsid w:val="0001685F"/>
    <w:rsid w:val="00016BF6"/>
    <w:rsid w:val="000176FD"/>
    <w:rsid w:val="00017E05"/>
    <w:rsid w:val="00020583"/>
    <w:rsid w:val="00020B7C"/>
    <w:rsid w:val="00020DB0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8D3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151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0AF"/>
    <w:rsid w:val="000653AE"/>
    <w:rsid w:val="0006573F"/>
    <w:rsid w:val="00066AA4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4E39"/>
    <w:rsid w:val="0008598C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2EE1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92B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AE2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51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610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21C"/>
    <w:rsid w:val="00112C27"/>
    <w:rsid w:val="00112D04"/>
    <w:rsid w:val="001132BC"/>
    <w:rsid w:val="00113BE1"/>
    <w:rsid w:val="00113EF0"/>
    <w:rsid w:val="00114462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2FA"/>
    <w:rsid w:val="0012132A"/>
    <w:rsid w:val="001218F5"/>
    <w:rsid w:val="00122740"/>
    <w:rsid w:val="001227B8"/>
    <w:rsid w:val="00122C5A"/>
    <w:rsid w:val="00122E8E"/>
    <w:rsid w:val="001231C6"/>
    <w:rsid w:val="00123868"/>
    <w:rsid w:val="001238CB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601"/>
    <w:rsid w:val="001329C6"/>
    <w:rsid w:val="001330B3"/>
    <w:rsid w:val="00133482"/>
    <w:rsid w:val="00133F87"/>
    <w:rsid w:val="00134018"/>
    <w:rsid w:val="001342B0"/>
    <w:rsid w:val="00134309"/>
    <w:rsid w:val="00134DE9"/>
    <w:rsid w:val="00135951"/>
    <w:rsid w:val="0013628A"/>
    <w:rsid w:val="0013712B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3EBF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A3F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18"/>
    <w:rsid w:val="00174980"/>
    <w:rsid w:val="00175349"/>
    <w:rsid w:val="00176920"/>
    <w:rsid w:val="00177053"/>
    <w:rsid w:val="00177333"/>
    <w:rsid w:val="001773C6"/>
    <w:rsid w:val="00177467"/>
    <w:rsid w:val="00177B24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0EA"/>
    <w:rsid w:val="00195547"/>
    <w:rsid w:val="0019585B"/>
    <w:rsid w:val="001959DE"/>
    <w:rsid w:val="00195BB0"/>
    <w:rsid w:val="00195D10"/>
    <w:rsid w:val="00195EE4"/>
    <w:rsid w:val="00196164"/>
    <w:rsid w:val="00196450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31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6FB"/>
    <w:rsid w:val="001C1865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59D1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351"/>
    <w:rsid w:val="001E0412"/>
    <w:rsid w:val="001E0763"/>
    <w:rsid w:val="001E07BC"/>
    <w:rsid w:val="001E0C1A"/>
    <w:rsid w:val="001E1A99"/>
    <w:rsid w:val="001E1C10"/>
    <w:rsid w:val="001E2071"/>
    <w:rsid w:val="001E2B2A"/>
    <w:rsid w:val="001E2EAE"/>
    <w:rsid w:val="001E2F58"/>
    <w:rsid w:val="001E36C2"/>
    <w:rsid w:val="001E40C5"/>
    <w:rsid w:val="001E4F60"/>
    <w:rsid w:val="001E514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BD2"/>
    <w:rsid w:val="00201771"/>
    <w:rsid w:val="002018EA"/>
    <w:rsid w:val="0020192C"/>
    <w:rsid w:val="00201A0E"/>
    <w:rsid w:val="00202763"/>
    <w:rsid w:val="00202D37"/>
    <w:rsid w:val="00202D95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16C"/>
    <w:rsid w:val="002206A7"/>
    <w:rsid w:val="00220CA7"/>
    <w:rsid w:val="0022135B"/>
    <w:rsid w:val="0022144E"/>
    <w:rsid w:val="0022163B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027"/>
    <w:rsid w:val="00247C35"/>
    <w:rsid w:val="00247CF6"/>
    <w:rsid w:val="00247D6A"/>
    <w:rsid w:val="00247D8F"/>
    <w:rsid w:val="0025001A"/>
    <w:rsid w:val="00251764"/>
    <w:rsid w:val="00251B40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659D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3FE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4C56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5A6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2D1"/>
    <w:rsid w:val="002E036F"/>
    <w:rsid w:val="002E09DB"/>
    <w:rsid w:val="002E19D8"/>
    <w:rsid w:val="002E1D56"/>
    <w:rsid w:val="002E21F2"/>
    <w:rsid w:val="002E2B1F"/>
    <w:rsid w:val="002E364D"/>
    <w:rsid w:val="002E3715"/>
    <w:rsid w:val="002E42CB"/>
    <w:rsid w:val="002E47E9"/>
    <w:rsid w:val="002E58F1"/>
    <w:rsid w:val="002E672D"/>
    <w:rsid w:val="002F0175"/>
    <w:rsid w:val="002F07C9"/>
    <w:rsid w:val="002F10D5"/>
    <w:rsid w:val="002F115F"/>
    <w:rsid w:val="002F11DF"/>
    <w:rsid w:val="002F1460"/>
    <w:rsid w:val="002F22BE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648"/>
    <w:rsid w:val="00317812"/>
    <w:rsid w:val="00317A04"/>
    <w:rsid w:val="00317F14"/>
    <w:rsid w:val="003204B1"/>
    <w:rsid w:val="00320768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0A5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3D0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6B5"/>
    <w:rsid w:val="00364A11"/>
    <w:rsid w:val="003653AA"/>
    <w:rsid w:val="00365B1B"/>
    <w:rsid w:val="0036705D"/>
    <w:rsid w:val="0036712A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CA0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1E6A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8D9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8C2"/>
    <w:rsid w:val="003F4F92"/>
    <w:rsid w:val="003F71C1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07702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3E5C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37FA5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8DA"/>
    <w:rsid w:val="00445937"/>
    <w:rsid w:val="0044661D"/>
    <w:rsid w:val="004467E4"/>
    <w:rsid w:val="00446D60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E91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011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89F"/>
    <w:rsid w:val="00492EA0"/>
    <w:rsid w:val="00493091"/>
    <w:rsid w:val="00493865"/>
    <w:rsid w:val="00493D16"/>
    <w:rsid w:val="00494821"/>
    <w:rsid w:val="004952EF"/>
    <w:rsid w:val="00495993"/>
    <w:rsid w:val="00495AA2"/>
    <w:rsid w:val="00495BE3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A76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4E05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2FA8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4959"/>
    <w:rsid w:val="004C5E03"/>
    <w:rsid w:val="004C618E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550"/>
    <w:rsid w:val="004D3A64"/>
    <w:rsid w:val="004D3FD8"/>
    <w:rsid w:val="004D426A"/>
    <w:rsid w:val="004D44D7"/>
    <w:rsid w:val="004D4E2C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26C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2204"/>
    <w:rsid w:val="004F3B6D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2D1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3CA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CE7"/>
    <w:rsid w:val="00533D2B"/>
    <w:rsid w:val="00534861"/>
    <w:rsid w:val="00534D93"/>
    <w:rsid w:val="00534F84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124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223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1E3E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2D95"/>
    <w:rsid w:val="0057336B"/>
    <w:rsid w:val="00573F30"/>
    <w:rsid w:val="005740D7"/>
    <w:rsid w:val="005747D9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7B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1A2"/>
    <w:rsid w:val="005B1323"/>
    <w:rsid w:val="005B1496"/>
    <w:rsid w:val="005B1FE3"/>
    <w:rsid w:val="005B20E5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634"/>
    <w:rsid w:val="005C3858"/>
    <w:rsid w:val="005C404D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1DF4"/>
    <w:rsid w:val="005D258F"/>
    <w:rsid w:val="005D2A5C"/>
    <w:rsid w:val="005D390E"/>
    <w:rsid w:val="005D3BA5"/>
    <w:rsid w:val="005D4395"/>
    <w:rsid w:val="005D4470"/>
    <w:rsid w:val="005D4AB0"/>
    <w:rsid w:val="005D4C4D"/>
    <w:rsid w:val="005D4C50"/>
    <w:rsid w:val="005D4DBC"/>
    <w:rsid w:val="005D6149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3D86"/>
    <w:rsid w:val="005F4C26"/>
    <w:rsid w:val="005F5A66"/>
    <w:rsid w:val="005F6269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395D"/>
    <w:rsid w:val="00604A53"/>
    <w:rsid w:val="0060586A"/>
    <w:rsid w:val="006065E5"/>
    <w:rsid w:val="00607585"/>
    <w:rsid w:val="00607958"/>
    <w:rsid w:val="006104F5"/>
    <w:rsid w:val="00610E53"/>
    <w:rsid w:val="0061148D"/>
    <w:rsid w:val="00612907"/>
    <w:rsid w:val="0061295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198"/>
    <w:rsid w:val="00640A31"/>
    <w:rsid w:val="00640E0F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07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747"/>
    <w:rsid w:val="0066399B"/>
    <w:rsid w:val="006647D0"/>
    <w:rsid w:val="00664AAC"/>
    <w:rsid w:val="00664DB6"/>
    <w:rsid w:val="0066563F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05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3E8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A7ACC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036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686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0D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024"/>
    <w:rsid w:val="00722BCB"/>
    <w:rsid w:val="007234BF"/>
    <w:rsid w:val="00723A29"/>
    <w:rsid w:val="00723B94"/>
    <w:rsid w:val="0072440B"/>
    <w:rsid w:val="00724568"/>
    <w:rsid w:val="00724BED"/>
    <w:rsid w:val="007254B8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78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860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2EA"/>
    <w:rsid w:val="00786AD3"/>
    <w:rsid w:val="00787C4A"/>
    <w:rsid w:val="007900DB"/>
    <w:rsid w:val="0079057E"/>
    <w:rsid w:val="00790762"/>
    <w:rsid w:val="00791F3B"/>
    <w:rsid w:val="00792590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97D21"/>
    <w:rsid w:val="007A02CC"/>
    <w:rsid w:val="007A11A5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4DAC"/>
    <w:rsid w:val="007A4F44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710"/>
    <w:rsid w:val="007C5919"/>
    <w:rsid w:val="007C5F63"/>
    <w:rsid w:val="007C5FF3"/>
    <w:rsid w:val="007C63CF"/>
    <w:rsid w:val="007C72F8"/>
    <w:rsid w:val="007C7414"/>
    <w:rsid w:val="007C7D3F"/>
    <w:rsid w:val="007C7FBD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210A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E7DC5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6A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946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B2B"/>
    <w:rsid w:val="00837C8B"/>
    <w:rsid w:val="00837EC4"/>
    <w:rsid w:val="008404A0"/>
    <w:rsid w:val="008407D4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5BA4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7D4"/>
    <w:rsid w:val="00852DA8"/>
    <w:rsid w:val="00853D97"/>
    <w:rsid w:val="0085413E"/>
    <w:rsid w:val="0085457A"/>
    <w:rsid w:val="00854E19"/>
    <w:rsid w:val="00854E4E"/>
    <w:rsid w:val="00855543"/>
    <w:rsid w:val="00855E27"/>
    <w:rsid w:val="00856028"/>
    <w:rsid w:val="008563D6"/>
    <w:rsid w:val="0085657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3ADE"/>
    <w:rsid w:val="008643EE"/>
    <w:rsid w:val="00864C52"/>
    <w:rsid w:val="00864C9C"/>
    <w:rsid w:val="00864DB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498A"/>
    <w:rsid w:val="008A5B68"/>
    <w:rsid w:val="008A66EF"/>
    <w:rsid w:val="008B030A"/>
    <w:rsid w:val="008B07D8"/>
    <w:rsid w:val="008B0DF9"/>
    <w:rsid w:val="008B0F63"/>
    <w:rsid w:val="008B1ABB"/>
    <w:rsid w:val="008B1E8C"/>
    <w:rsid w:val="008B1F7F"/>
    <w:rsid w:val="008B26E0"/>
    <w:rsid w:val="008B2F73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469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B05"/>
    <w:rsid w:val="008F4C3D"/>
    <w:rsid w:val="008F5B5F"/>
    <w:rsid w:val="008F5D3A"/>
    <w:rsid w:val="008F6B47"/>
    <w:rsid w:val="008F6B4B"/>
    <w:rsid w:val="008F7444"/>
    <w:rsid w:val="0090030F"/>
    <w:rsid w:val="00900645"/>
    <w:rsid w:val="00900E58"/>
    <w:rsid w:val="00901B90"/>
    <w:rsid w:val="0090368A"/>
    <w:rsid w:val="00903A04"/>
    <w:rsid w:val="00904303"/>
    <w:rsid w:val="00904745"/>
    <w:rsid w:val="00905309"/>
    <w:rsid w:val="00905AE6"/>
    <w:rsid w:val="00905F27"/>
    <w:rsid w:val="0090603D"/>
    <w:rsid w:val="009061DF"/>
    <w:rsid w:val="00906753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8C1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3F1"/>
    <w:rsid w:val="00962E62"/>
    <w:rsid w:val="009631DD"/>
    <w:rsid w:val="00963EB6"/>
    <w:rsid w:val="009640EC"/>
    <w:rsid w:val="009648E0"/>
    <w:rsid w:val="00964FE4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2FC7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545"/>
    <w:rsid w:val="009806EF"/>
    <w:rsid w:val="0098084D"/>
    <w:rsid w:val="0098158C"/>
    <w:rsid w:val="00981616"/>
    <w:rsid w:val="009816F7"/>
    <w:rsid w:val="00981A13"/>
    <w:rsid w:val="0098260B"/>
    <w:rsid w:val="009827DA"/>
    <w:rsid w:val="00983401"/>
    <w:rsid w:val="009836EA"/>
    <w:rsid w:val="009836F9"/>
    <w:rsid w:val="00983B0F"/>
    <w:rsid w:val="00983D39"/>
    <w:rsid w:val="00983FFC"/>
    <w:rsid w:val="0098517E"/>
    <w:rsid w:val="0098546C"/>
    <w:rsid w:val="00985654"/>
    <w:rsid w:val="00985988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0C64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0F5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1EA2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0A1D"/>
    <w:rsid w:val="00A3136D"/>
    <w:rsid w:val="00A31D86"/>
    <w:rsid w:val="00A33144"/>
    <w:rsid w:val="00A33648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37C8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2D5"/>
    <w:rsid w:val="00A61E98"/>
    <w:rsid w:val="00A624B3"/>
    <w:rsid w:val="00A63133"/>
    <w:rsid w:val="00A631A1"/>
    <w:rsid w:val="00A63206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A28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6F77"/>
    <w:rsid w:val="00A874FC"/>
    <w:rsid w:val="00A8766A"/>
    <w:rsid w:val="00A877B4"/>
    <w:rsid w:val="00A87AEF"/>
    <w:rsid w:val="00A90976"/>
    <w:rsid w:val="00A909E6"/>
    <w:rsid w:val="00A90B5D"/>
    <w:rsid w:val="00A90C34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4CB0"/>
    <w:rsid w:val="00A95A2C"/>
    <w:rsid w:val="00A96494"/>
    <w:rsid w:val="00A965ED"/>
    <w:rsid w:val="00A9753B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230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4DBE"/>
    <w:rsid w:val="00AC5FD4"/>
    <w:rsid w:val="00AC7B61"/>
    <w:rsid w:val="00AC7DAD"/>
    <w:rsid w:val="00AD0043"/>
    <w:rsid w:val="00AD0428"/>
    <w:rsid w:val="00AD0638"/>
    <w:rsid w:val="00AD06AB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E85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FFA"/>
    <w:rsid w:val="00AE6584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2D95"/>
    <w:rsid w:val="00AF3083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B0C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21E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1F4"/>
    <w:rsid w:val="00B433BB"/>
    <w:rsid w:val="00B44A32"/>
    <w:rsid w:val="00B469EE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DFE"/>
    <w:rsid w:val="00B65FC5"/>
    <w:rsid w:val="00B66330"/>
    <w:rsid w:val="00B67AB3"/>
    <w:rsid w:val="00B67D61"/>
    <w:rsid w:val="00B7010A"/>
    <w:rsid w:val="00B70180"/>
    <w:rsid w:val="00B70382"/>
    <w:rsid w:val="00B708B5"/>
    <w:rsid w:val="00B70DA2"/>
    <w:rsid w:val="00B70E57"/>
    <w:rsid w:val="00B71114"/>
    <w:rsid w:val="00B713B5"/>
    <w:rsid w:val="00B719AE"/>
    <w:rsid w:val="00B719B8"/>
    <w:rsid w:val="00B71CE4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A32"/>
    <w:rsid w:val="00BA5BBA"/>
    <w:rsid w:val="00BA5CF5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4037"/>
    <w:rsid w:val="00BC4787"/>
    <w:rsid w:val="00BC4D32"/>
    <w:rsid w:val="00BC4FD4"/>
    <w:rsid w:val="00BC5A92"/>
    <w:rsid w:val="00BC6099"/>
    <w:rsid w:val="00BC617B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297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0DC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2CA7"/>
    <w:rsid w:val="00C131C3"/>
    <w:rsid w:val="00C134F6"/>
    <w:rsid w:val="00C13CD6"/>
    <w:rsid w:val="00C13DAA"/>
    <w:rsid w:val="00C13EC3"/>
    <w:rsid w:val="00C14689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2DB"/>
    <w:rsid w:val="00C25729"/>
    <w:rsid w:val="00C25AC7"/>
    <w:rsid w:val="00C2687B"/>
    <w:rsid w:val="00C27879"/>
    <w:rsid w:val="00C27C3B"/>
    <w:rsid w:val="00C30720"/>
    <w:rsid w:val="00C30A29"/>
    <w:rsid w:val="00C30F6C"/>
    <w:rsid w:val="00C31F49"/>
    <w:rsid w:val="00C31FCA"/>
    <w:rsid w:val="00C3208F"/>
    <w:rsid w:val="00C32196"/>
    <w:rsid w:val="00C328F5"/>
    <w:rsid w:val="00C32A48"/>
    <w:rsid w:val="00C3381C"/>
    <w:rsid w:val="00C34D37"/>
    <w:rsid w:val="00C3576D"/>
    <w:rsid w:val="00C36675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176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25C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67AA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5B64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ECD"/>
    <w:rsid w:val="00CA13FD"/>
    <w:rsid w:val="00CA178E"/>
    <w:rsid w:val="00CA24FC"/>
    <w:rsid w:val="00CA28FF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06B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24C1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9F1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54B6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6CDF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655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716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2E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0D8"/>
    <w:rsid w:val="00DA6325"/>
    <w:rsid w:val="00DA65FF"/>
    <w:rsid w:val="00DA6989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322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DF7C97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C08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BEF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9F3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5B3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BB2"/>
    <w:rsid w:val="00E52C53"/>
    <w:rsid w:val="00E53237"/>
    <w:rsid w:val="00E53835"/>
    <w:rsid w:val="00E54263"/>
    <w:rsid w:val="00E54ED9"/>
    <w:rsid w:val="00E553D4"/>
    <w:rsid w:val="00E55BF5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80"/>
    <w:rsid w:val="00E70AE6"/>
    <w:rsid w:val="00E70D07"/>
    <w:rsid w:val="00E70E68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61C"/>
    <w:rsid w:val="00E74B58"/>
    <w:rsid w:val="00E7503A"/>
    <w:rsid w:val="00E75283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48FF"/>
    <w:rsid w:val="00E85154"/>
    <w:rsid w:val="00E853B3"/>
    <w:rsid w:val="00E8621B"/>
    <w:rsid w:val="00E87032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2096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B83"/>
    <w:rsid w:val="00EA6F10"/>
    <w:rsid w:val="00EB08BC"/>
    <w:rsid w:val="00EB0A76"/>
    <w:rsid w:val="00EB0B25"/>
    <w:rsid w:val="00EB1A1E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C7B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6E1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35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85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D51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DE7"/>
    <w:rsid w:val="00F85E35"/>
    <w:rsid w:val="00F87797"/>
    <w:rsid w:val="00F87E9E"/>
    <w:rsid w:val="00F9098F"/>
    <w:rsid w:val="00F90C1C"/>
    <w:rsid w:val="00F914D3"/>
    <w:rsid w:val="00F9187D"/>
    <w:rsid w:val="00F91BA8"/>
    <w:rsid w:val="00F92077"/>
    <w:rsid w:val="00F9284F"/>
    <w:rsid w:val="00F92DE8"/>
    <w:rsid w:val="00F930D6"/>
    <w:rsid w:val="00F948D7"/>
    <w:rsid w:val="00F94DD9"/>
    <w:rsid w:val="00F95670"/>
    <w:rsid w:val="00F956D4"/>
    <w:rsid w:val="00F95790"/>
    <w:rsid w:val="00F95870"/>
    <w:rsid w:val="00F95EC5"/>
    <w:rsid w:val="00F96804"/>
    <w:rsid w:val="00F96E02"/>
    <w:rsid w:val="00FA0213"/>
    <w:rsid w:val="00FA0A9B"/>
    <w:rsid w:val="00FA108F"/>
    <w:rsid w:val="00FA1D9B"/>
    <w:rsid w:val="00FA299C"/>
    <w:rsid w:val="00FA3684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B7FF1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20C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D75F1-B076-4F9C-BC00-62326E6DB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3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Garkusha</cp:lastModifiedBy>
  <cp:revision>32</cp:revision>
  <cp:lastPrinted>2025-12-18T08:30:00Z</cp:lastPrinted>
  <dcterms:created xsi:type="dcterms:W3CDTF">2019-11-27T12:08:00Z</dcterms:created>
  <dcterms:modified xsi:type="dcterms:W3CDTF">2025-12-19T10:47:00Z</dcterms:modified>
</cp:coreProperties>
</file>